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E3" w:rsidRPr="00AA3590" w:rsidRDefault="00E54BC8">
      <w:pPr>
        <w:rPr>
          <w:rFonts w:ascii="Arial" w:hAnsi="Arial" w:cs="Arial"/>
          <w:b/>
          <w:sz w:val="32"/>
          <w:szCs w:val="32"/>
          <w:u w:val="single"/>
        </w:rPr>
      </w:pPr>
      <w:r w:rsidRPr="00AA3590">
        <w:rPr>
          <w:rFonts w:ascii="Arial" w:hAnsi="Arial" w:cs="Arial"/>
          <w:b/>
          <w:sz w:val="32"/>
          <w:szCs w:val="32"/>
          <w:u w:val="single"/>
        </w:rPr>
        <w:t xml:space="preserve">TO HELP KEEP THE STORE </w:t>
      </w:r>
      <w:proofErr w:type="gramStart"/>
      <w:r w:rsidRPr="00AA3590">
        <w:rPr>
          <w:rFonts w:ascii="Arial" w:hAnsi="Arial" w:cs="Arial"/>
          <w:b/>
          <w:sz w:val="32"/>
          <w:szCs w:val="32"/>
          <w:u w:val="single"/>
        </w:rPr>
        <w:t>SECURE :</w:t>
      </w:r>
      <w:proofErr w:type="gramEnd"/>
      <w:r w:rsidRPr="00AA3590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E54BC8" w:rsidRPr="005F3F43" w:rsidRDefault="00E54BC8">
      <w:pPr>
        <w:rPr>
          <w:rFonts w:ascii="Arial" w:hAnsi="Arial" w:cs="Arial"/>
          <w:b/>
          <w:sz w:val="36"/>
          <w:szCs w:val="36"/>
          <w:u w:val="single"/>
        </w:rPr>
      </w:pPr>
      <w:r w:rsidRPr="005F3F43">
        <w:rPr>
          <w:rFonts w:ascii="Arial" w:hAnsi="Arial" w:cs="Arial"/>
          <w:sz w:val="36"/>
          <w:szCs w:val="36"/>
        </w:rPr>
        <w:t xml:space="preserve"># </w:t>
      </w:r>
      <w:r w:rsidRPr="005F3F43">
        <w:rPr>
          <w:rFonts w:ascii="Arial" w:hAnsi="Arial" w:cs="Arial"/>
          <w:b/>
          <w:sz w:val="36"/>
          <w:szCs w:val="36"/>
          <w:u w:val="single"/>
        </w:rPr>
        <w:t xml:space="preserve">Take prompt and suitable action to reduce Security risks as far as </w:t>
      </w:r>
      <w:proofErr w:type="gramStart"/>
      <w:r w:rsidRPr="005F3F43">
        <w:rPr>
          <w:rFonts w:ascii="Arial" w:hAnsi="Arial" w:cs="Arial"/>
          <w:b/>
          <w:sz w:val="36"/>
          <w:szCs w:val="36"/>
          <w:u w:val="single"/>
        </w:rPr>
        <w:t>possible ,where</w:t>
      </w:r>
      <w:proofErr w:type="gramEnd"/>
      <w:r w:rsidRPr="005F3F43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AA3590" w:rsidRPr="005F3F43">
        <w:rPr>
          <w:rFonts w:ascii="Arial" w:hAnsi="Arial" w:cs="Arial"/>
          <w:b/>
          <w:sz w:val="36"/>
          <w:szCs w:val="36"/>
          <w:u w:val="single"/>
        </w:rPr>
        <w:t>it is within the limits of his or</w:t>
      </w:r>
      <w:r w:rsidRPr="005F3F43">
        <w:rPr>
          <w:rFonts w:ascii="Arial" w:hAnsi="Arial" w:cs="Arial"/>
          <w:b/>
          <w:sz w:val="36"/>
          <w:szCs w:val="36"/>
          <w:u w:val="single"/>
        </w:rPr>
        <w:t xml:space="preserve"> her responsibility and authority to do so </w:t>
      </w:r>
      <w:r w:rsidR="00AA3590" w:rsidRPr="005F3F43">
        <w:rPr>
          <w:rFonts w:ascii="Arial" w:hAnsi="Arial" w:cs="Arial"/>
          <w:b/>
          <w:sz w:val="36"/>
          <w:szCs w:val="36"/>
          <w:u w:val="single"/>
        </w:rPr>
        <w:t>–</w:t>
      </w:r>
    </w:p>
    <w:p w:rsidR="00AA3590" w:rsidRPr="005F3F43" w:rsidRDefault="00AA3590" w:rsidP="00AA3590">
      <w:pPr>
        <w:pStyle w:val="BodyText"/>
        <w:spacing w:before="124" w:line="249" w:lineRule="auto"/>
        <w:ind w:right="1203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color w:val="231F20"/>
          <w:w w:val="110"/>
          <w:sz w:val="36"/>
          <w:szCs w:val="36"/>
        </w:rPr>
        <w:t>Occupational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Health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and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Safety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(OHS)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is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an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area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concerned with protecting from the Risk and the safety, health and welfare</w:t>
      </w:r>
      <w:r w:rsidRPr="005F3F43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of</w:t>
      </w:r>
      <w:r w:rsidRPr="005F3F43">
        <w:rPr>
          <w:rFonts w:ascii="Arial" w:hAnsi="Arial" w:cs="Arial"/>
          <w:color w:val="231F20"/>
          <w:spacing w:val="17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people</w:t>
      </w:r>
      <w:r w:rsidRPr="005F3F43">
        <w:rPr>
          <w:rFonts w:ascii="Arial" w:hAnsi="Arial" w:cs="Arial"/>
          <w:color w:val="231F20"/>
          <w:spacing w:val="18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engaged</w:t>
      </w:r>
      <w:r w:rsidRPr="005F3F43">
        <w:rPr>
          <w:rFonts w:ascii="Arial" w:hAnsi="Arial" w:cs="Arial"/>
          <w:color w:val="231F20"/>
          <w:spacing w:val="18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in</w:t>
      </w:r>
      <w:r w:rsidRPr="005F3F43">
        <w:rPr>
          <w:rFonts w:ascii="Arial" w:hAnsi="Arial" w:cs="Arial"/>
          <w:color w:val="231F20"/>
          <w:spacing w:val="19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work</w:t>
      </w:r>
      <w:r w:rsidRPr="005F3F43">
        <w:rPr>
          <w:rFonts w:ascii="Arial" w:hAnsi="Arial" w:cs="Arial"/>
          <w:color w:val="231F20"/>
          <w:spacing w:val="19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or</w:t>
      </w:r>
      <w:r w:rsidRPr="005F3F43">
        <w:rPr>
          <w:rFonts w:ascii="Arial" w:hAnsi="Arial" w:cs="Arial"/>
          <w:color w:val="231F20"/>
          <w:spacing w:val="18"/>
          <w:w w:val="110"/>
          <w:sz w:val="36"/>
          <w:szCs w:val="36"/>
        </w:rPr>
        <w:t xml:space="preserve"> </w:t>
      </w:r>
      <w:r w:rsidRPr="005F3F43">
        <w:rPr>
          <w:rFonts w:ascii="Arial" w:hAnsi="Arial" w:cs="Arial"/>
          <w:color w:val="231F20"/>
          <w:w w:val="110"/>
          <w:sz w:val="36"/>
          <w:szCs w:val="36"/>
        </w:rPr>
        <w:t>employment.</w:t>
      </w:r>
    </w:p>
    <w:p w:rsidR="00AA3590" w:rsidRPr="005F3F43" w:rsidRDefault="00AA3590" w:rsidP="00AA3590">
      <w:pPr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To </w:t>
      </w:r>
      <w:r w:rsidR="005F3F43">
        <w:rPr>
          <w:rFonts w:ascii="Arial" w:hAnsi="Arial" w:cs="Arial"/>
          <w:sz w:val="36"/>
          <w:szCs w:val="36"/>
        </w:rPr>
        <w:t>t</w:t>
      </w:r>
      <w:r w:rsidRPr="005F3F43">
        <w:rPr>
          <w:rFonts w:ascii="Arial" w:hAnsi="Arial" w:cs="Arial"/>
          <w:sz w:val="36"/>
          <w:szCs w:val="36"/>
        </w:rPr>
        <w:t xml:space="preserve">ake prompt and suitable action to reduce Security </w:t>
      </w:r>
      <w:proofErr w:type="gramStart"/>
      <w:r w:rsidRPr="005F3F43">
        <w:rPr>
          <w:rFonts w:ascii="Arial" w:hAnsi="Arial" w:cs="Arial"/>
          <w:sz w:val="36"/>
          <w:szCs w:val="36"/>
        </w:rPr>
        <w:t>risks ,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the following management policies have to be maintained –</w:t>
      </w:r>
    </w:p>
    <w:p w:rsidR="00AA3590" w:rsidRPr="005F3F43" w:rsidRDefault="00E53A5D" w:rsidP="00E53A5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36"/>
          <w:szCs w:val="36"/>
          <w:u w:val="single"/>
        </w:rPr>
      </w:pPr>
      <w:r w:rsidRPr="005F3F43">
        <w:rPr>
          <w:rFonts w:ascii="Arial" w:hAnsi="Arial" w:cs="Arial"/>
          <w:b/>
          <w:sz w:val="36"/>
          <w:szCs w:val="36"/>
          <w:u w:val="single"/>
        </w:rPr>
        <w:t xml:space="preserve">Natural </w:t>
      </w:r>
      <w:r w:rsidR="007779E7" w:rsidRPr="005F3F43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5F3F43">
        <w:rPr>
          <w:rFonts w:ascii="Arial" w:hAnsi="Arial" w:cs="Arial"/>
          <w:b/>
          <w:sz w:val="36"/>
          <w:szCs w:val="36"/>
          <w:u w:val="single"/>
        </w:rPr>
        <w:t xml:space="preserve">Crisis </w:t>
      </w:r>
      <w:r w:rsidR="007779E7" w:rsidRPr="005F3F43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5F3F43">
        <w:rPr>
          <w:rFonts w:ascii="Arial" w:hAnsi="Arial" w:cs="Arial"/>
          <w:b/>
          <w:sz w:val="36"/>
          <w:szCs w:val="36"/>
          <w:u w:val="single"/>
        </w:rPr>
        <w:t>Management –</w:t>
      </w:r>
    </w:p>
    <w:p w:rsidR="00E53A5D" w:rsidRPr="005F3F43" w:rsidRDefault="00E53A5D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(A)The Retailer has to face different crisis situation in a store. They have to manage these situations as smoothly and efficiently as possible. One of the crisis situations arises out of natural disasters </w:t>
      </w:r>
      <w:proofErr w:type="gramStart"/>
      <w:r w:rsidRPr="005F3F43">
        <w:rPr>
          <w:rFonts w:ascii="Arial" w:hAnsi="Arial" w:cs="Arial"/>
          <w:sz w:val="36"/>
          <w:szCs w:val="36"/>
        </w:rPr>
        <w:t>like ,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Earthquake ,Floods, Bad weather ,etc.</w:t>
      </w:r>
    </w:p>
    <w:p w:rsidR="00E53A5D" w:rsidRPr="005F3F43" w:rsidRDefault="00E53A5D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(B)The Retailer has to develop contingency plans in advance to control the crisis situation arises out of natural disasters. These are discussed in detailed </w:t>
      </w:r>
      <w:proofErr w:type="gramStart"/>
      <w:r w:rsidRPr="005F3F43">
        <w:rPr>
          <w:rFonts w:ascii="Arial" w:hAnsi="Arial" w:cs="Arial"/>
          <w:sz w:val="36"/>
          <w:szCs w:val="36"/>
        </w:rPr>
        <w:t>below :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</w:t>
      </w:r>
    </w:p>
    <w:p w:rsidR="00641001" w:rsidRPr="005F3F43" w:rsidRDefault="00E53A5D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*The Retailer should clearly mentioned the store policies to all employees relating to handling of situation caused due to </w:t>
      </w:r>
      <w:r w:rsidR="00641001" w:rsidRPr="005F3F43">
        <w:rPr>
          <w:rFonts w:ascii="Arial" w:hAnsi="Arial" w:cs="Arial"/>
          <w:sz w:val="36"/>
          <w:szCs w:val="36"/>
        </w:rPr>
        <w:t>natural disasters like earthquake , floods ,etc.</w:t>
      </w:r>
    </w:p>
    <w:p w:rsidR="00641001" w:rsidRPr="005F3F43" w:rsidRDefault="00641001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lastRenderedPageBreak/>
        <w:t>*The employee should be informed and trained before hand to handle the crisis more quickly and effectively.</w:t>
      </w:r>
    </w:p>
    <w:p w:rsidR="00E53A5D" w:rsidRPr="005F3F43" w:rsidRDefault="00641001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*Providing information to an organisation in crisis situations is critical effective crisis management. The network channel should be clear in order to pass timely information </w:t>
      </w:r>
      <w:proofErr w:type="gramStart"/>
      <w:r w:rsidRPr="005F3F43">
        <w:rPr>
          <w:rFonts w:ascii="Arial" w:hAnsi="Arial" w:cs="Arial"/>
          <w:sz w:val="36"/>
          <w:szCs w:val="36"/>
        </w:rPr>
        <w:t xml:space="preserve">between </w:t>
      </w:r>
      <w:r w:rsidR="00E53A5D" w:rsidRPr="005F3F43">
        <w:rPr>
          <w:rFonts w:ascii="Arial" w:hAnsi="Arial" w:cs="Arial"/>
          <w:sz w:val="36"/>
          <w:szCs w:val="36"/>
        </w:rPr>
        <w:t xml:space="preserve"> </w:t>
      </w:r>
      <w:r w:rsidRPr="005F3F43">
        <w:rPr>
          <w:rFonts w:ascii="Arial" w:hAnsi="Arial" w:cs="Arial"/>
          <w:sz w:val="36"/>
          <w:szCs w:val="36"/>
        </w:rPr>
        <w:t>different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departments of an organization.</w:t>
      </w:r>
    </w:p>
    <w:p w:rsidR="00641001" w:rsidRPr="005F3F43" w:rsidRDefault="00641001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>*Mock rehearsals needs to be done to handle the actual crisis</w:t>
      </w:r>
      <w:r w:rsidR="00B12D7D" w:rsidRPr="005F3F43">
        <w:rPr>
          <w:rFonts w:ascii="Arial" w:hAnsi="Arial" w:cs="Arial"/>
          <w:sz w:val="36"/>
          <w:szCs w:val="36"/>
        </w:rPr>
        <w:t xml:space="preserve"> situation smoothly and efficiently.</w:t>
      </w:r>
    </w:p>
    <w:p w:rsidR="00B12D7D" w:rsidRPr="005F3F43" w:rsidRDefault="00B12D7D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>*The employees should also know when how to evacuate customers from the store during such methods.</w:t>
      </w:r>
    </w:p>
    <w:p w:rsidR="00B12D7D" w:rsidRPr="005F3F43" w:rsidRDefault="00B12D7D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*Warning devices needs to be installed </w:t>
      </w:r>
      <w:proofErr w:type="gramStart"/>
      <w:r w:rsidRPr="005F3F43">
        <w:rPr>
          <w:rFonts w:ascii="Arial" w:hAnsi="Arial" w:cs="Arial"/>
          <w:sz w:val="36"/>
          <w:szCs w:val="36"/>
        </w:rPr>
        <w:t>in  the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store.</w:t>
      </w:r>
    </w:p>
    <w:p w:rsidR="007779E7" w:rsidRPr="005F3F43" w:rsidRDefault="007779E7" w:rsidP="00E53A5D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*Shelters and back-up life line series like </w:t>
      </w:r>
      <w:proofErr w:type="gramStart"/>
      <w:r w:rsidRPr="005F3F43">
        <w:rPr>
          <w:rFonts w:ascii="Arial" w:hAnsi="Arial" w:cs="Arial"/>
          <w:sz w:val="36"/>
          <w:szCs w:val="36"/>
        </w:rPr>
        <w:t>power ,water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,food , medicines , sewage ,etc. </w:t>
      </w:r>
      <w:proofErr w:type="gramStart"/>
      <w:r w:rsidRPr="005F3F43">
        <w:rPr>
          <w:rFonts w:ascii="Arial" w:hAnsi="Arial" w:cs="Arial"/>
          <w:sz w:val="36"/>
          <w:szCs w:val="36"/>
        </w:rPr>
        <w:t>Should be kept as a provision inside the store.</w:t>
      </w:r>
      <w:proofErr w:type="gramEnd"/>
    </w:p>
    <w:p w:rsidR="007779E7" w:rsidRPr="005F3F43" w:rsidRDefault="007779E7" w:rsidP="00E53A5D">
      <w:pPr>
        <w:ind w:left="360"/>
        <w:rPr>
          <w:rFonts w:ascii="Arial" w:hAnsi="Arial" w:cs="Arial"/>
          <w:sz w:val="36"/>
          <w:szCs w:val="36"/>
        </w:rPr>
      </w:pPr>
    </w:p>
    <w:p w:rsidR="007779E7" w:rsidRPr="005F3F43" w:rsidRDefault="007779E7" w:rsidP="007779E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36"/>
          <w:szCs w:val="36"/>
          <w:u w:val="single"/>
        </w:rPr>
      </w:pPr>
      <w:r w:rsidRPr="005F3F43">
        <w:rPr>
          <w:rFonts w:ascii="Arial" w:hAnsi="Arial" w:cs="Arial"/>
          <w:b/>
          <w:sz w:val="36"/>
          <w:szCs w:val="36"/>
          <w:u w:val="single"/>
        </w:rPr>
        <w:t>Human  Crisis  Management –</w:t>
      </w:r>
    </w:p>
    <w:p w:rsidR="007779E7" w:rsidRPr="005F3F43" w:rsidRDefault="006B2069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(A)Human crisis management mean, managing the crisis beforehand arising out of human or man-made disasters like </w:t>
      </w:r>
      <w:proofErr w:type="gramStart"/>
      <w:r w:rsidRPr="005F3F43">
        <w:rPr>
          <w:rFonts w:ascii="Arial" w:hAnsi="Arial" w:cs="Arial"/>
          <w:sz w:val="36"/>
          <w:szCs w:val="36"/>
        </w:rPr>
        <w:t>Fire ,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Riots ,tec.</w:t>
      </w:r>
    </w:p>
    <w:p w:rsidR="006B2069" w:rsidRPr="005F3F43" w:rsidRDefault="006B2069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(B)In this </w:t>
      </w:r>
      <w:proofErr w:type="gramStart"/>
      <w:r w:rsidRPr="005F3F43">
        <w:rPr>
          <w:rFonts w:ascii="Arial" w:hAnsi="Arial" w:cs="Arial"/>
          <w:sz w:val="36"/>
          <w:szCs w:val="36"/>
        </w:rPr>
        <w:t>scenario ,the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retailer has to formulate plans and strategies to execute the plans in real crisis situations. These are listed </w:t>
      </w:r>
      <w:proofErr w:type="spellStart"/>
      <w:r w:rsidRPr="005F3F43">
        <w:rPr>
          <w:rFonts w:ascii="Arial" w:hAnsi="Arial" w:cs="Arial"/>
          <w:sz w:val="36"/>
          <w:szCs w:val="36"/>
        </w:rPr>
        <w:t>bellow</w:t>
      </w:r>
      <w:proofErr w:type="spellEnd"/>
      <w:r w:rsidRPr="005F3F43">
        <w:rPr>
          <w:rFonts w:ascii="Arial" w:hAnsi="Arial" w:cs="Arial"/>
          <w:sz w:val="36"/>
          <w:szCs w:val="36"/>
        </w:rPr>
        <w:t>.</w:t>
      </w:r>
    </w:p>
    <w:p w:rsidR="006B2069" w:rsidRPr="005F3F43" w:rsidRDefault="006B2069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lastRenderedPageBreak/>
        <w:t>*In case of fire break-</w:t>
      </w:r>
      <w:proofErr w:type="gramStart"/>
      <w:r w:rsidRPr="005F3F43">
        <w:rPr>
          <w:rFonts w:ascii="Arial" w:hAnsi="Arial" w:cs="Arial"/>
          <w:sz w:val="36"/>
          <w:szCs w:val="36"/>
        </w:rPr>
        <w:t>out ,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the employees must to how to put off the fire.</w:t>
      </w:r>
    </w:p>
    <w:p w:rsidR="006B2069" w:rsidRPr="005F3F43" w:rsidRDefault="006B2069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>*Proper arrangement of fire fighti</w:t>
      </w:r>
      <w:r w:rsidR="00886E2B" w:rsidRPr="005F3F43">
        <w:rPr>
          <w:rFonts w:ascii="Arial" w:hAnsi="Arial" w:cs="Arial"/>
          <w:sz w:val="36"/>
          <w:szCs w:val="36"/>
        </w:rPr>
        <w:t xml:space="preserve">ng equipments </w:t>
      </w:r>
      <w:proofErr w:type="gramStart"/>
      <w:r w:rsidR="00886E2B" w:rsidRPr="005F3F43">
        <w:rPr>
          <w:rFonts w:ascii="Arial" w:hAnsi="Arial" w:cs="Arial"/>
          <w:sz w:val="36"/>
          <w:szCs w:val="36"/>
        </w:rPr>
        <w:t>like ,</w:t>
      </w:r>
      <w:proofErr w:type="gramEnd"/>
      <w:r w:rsidR="00886E2B" w:rsidRPr="005F3F43">
        <w:rPr>
          <w:rFonts w:ascii="Arial" w:hAnsi="Arial" w:cs="Arial"/>
          <w:sz w:val="36"/>
          <w:szCs w:val="36"/>
        </w:rPr>
        <w:t xml:space="preserve"> Fire extinguisher should be kept inside a store. The employees also must know the use of the fire extinguishers properly in a crisis situation.</w:t>
      </w:r>
    </w:p>
    <w:p w:rsidR="00886E2B" w:rsidRPr="005F3F43" w:rsidRDefault="00886E2B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>*The employee should also know to save the goods from fire and riots situation in order to minimize the loss of inventory.</w:t>
      </w:r>
    </w:p>
    <w:p w:rsidR="00886E2B" w:rsidRPr="005F3F43" w:rsidRDefault="00886E2B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*The company should insured all their goods and services in advance to prevent the financial loss of the </w:t>
      </w:r>
      <w:proofErr w:type="gramStart"/>
      <w:r w:rsidRPr="005F3F43">
        <w:rPr>
          <w:rFonts w:ascii="Arial" w:hAnsi="Arial" w:cs="Arial"/>
          <w:sz w:val="36"/>
          <w:szCs w:val="36"/>
        </w:rPr>
        <w:t>store .</w:t>
      </w:r>
      <w:proofErr w:type="gramEnd"/>
    </w:p>
    <w:p w:rsidR="00886E2B" w:rsidRPr="005F3F43" w:rsidRDefault="00886E2B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*During break-out of </w:t>
      </w:r>
      <w:proofErr w:type="gramStart"/>
      <w:r w:rsidRPr="005F3F43">
        <w:rPr>
          <w:rFonts w:ascii="Arial" w:hAnsi="Arial" w:cs="Arial"/>
          <w:sz w:val="36"/>
          <w:szCs w:val="36"/>
        </w:rPr>
        <w:t>riots ,the</w:t>
      </w:r>
      <w:proofErr w:type="gramEnd"/>
      <w:r w:rsidRPr="005F3F43">
        <w:rPr>
          <w:rFonts w:ascii="Arial" w:hAnsi="Arial" w:cs="Arial"/>
          <w:sz w:val="36"/>
          <w:szCs w:val="36"/>
        </w:rPr>
        <w:t xml:space="preserve"> employees should not get panicked easily ,They should handle the situation calmly and try to control the customer inside the store .</w:t>
      </w:r>
    </w:p>
    <w:p w:rsidR="00886E2B" w:rsidRPr="005F3F43" w:rsidRDefault="00886E2B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*They should co-ordinate and co-operate with each other </w:t>
      </w:r>
      <w:r w:rsidR="005F3F43" w:rsidRPr="005F3F43">
        <w:rPr>
          <w:rFonts w:ascii="Arial" w:hAnsi="Arial" w:cs="Arial"/>
          <w:sz w:val="36"/>
          <w:szCs w:val="36"/>
        </w:rPr>
        <w:t>during a crisis situation.</w:t>
      </w:r>
    </w:p>
    <w:p w:rsidR="005F3F43" w:rsidRPr="005F3F43" w:rsidRDefault="005F3F43" w:rsidP="006B2069">
      <w:pPr>
        <w:ind w:left="360"/>
        <w:rPr>
          <w:rFonts w:ascii="Arial" w:hAnsi="Arial" w:cs="Arial"/>
          <w:sz w:val="36"/>
          <w:szCs w:val="36"/>
        </w:rPr>
      </w:pPr>
      <w:r w:rsidRPr="005F3F43">
        <w:rPr>
          <w:rFonts w:ascii="Arial" w:hAnsi="Arial" w:cs="Arial"/>
          <w:sz w:val="36"/>
          <w:szCs w:val="36"/>
        </w:rPr>
        <w:t xml:space="preserve">*The channel for decision making should be made clear. They should clearly mention about giving the authority to a person’s to handle such </w:t>
      </w:r>
      <w:proofErr w:type="gramStart"/>
      <w:r w:rsidRPr="005F3F43">
        <w:rPr>
          <w:rFonts w:ascii="Arial" w:hAnsi="Arial" w:cs="Arial"/>
          <w:sz w:val="36"/>
          <w:szCs w:val="36"/>
        </w:rPr>
        <w:t>crisis .</w:t>
      </w:r>
      <w:proofErr w:type="gramEnd"/>
    </w:p>
    <w:p w:rsidR="00D00127" w:rsidRDefault="00D00127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color w:val="231F20"/>
          <w:w w:val="110"/>
          <w:sz w:val="36"/>
          <w:szCs w:val="36"/>
        </w:rPr>
      </w:pPr>
    </w:p>
    <w:p w:rsidR="00D00127" w:rsidRDefault="00D00127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color w:val="231F20"/>
          <w:w w:val="110"/>
          <w:sz w:val="36"/>
          <w:szCs w:val="36"/>
        </w:rPr>
      </w:pPr>
    </w:p>
    <w:p w:rsidR="00D00127" w:rsidRDefault="00D00127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color w:val="231F20"/>
          <w:w w:val="110"/>
          <w:sz w:val="36"/>
          <w:szCs w:val="36"/>
        </w:rPr>
      </w:pPr>
    </w:p>
    <w:p w:rsidR="00D00127" w:rsidRDefault="00D00127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color w:val="231F20"/>
          <w:w w:val="110"/>
          <w:sz w:val="36"/>
          <w:szCs w:val="36"/>
        </w:rPr>
      </w:pPr>
    </w:p>
    <w:p w:rsidR="002D4815" w:rsidRDefault="002D4815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color w:val="231F20"/>
          <w:w w:val="110"/>
          <w:sz w:val="36"/>
          <w:szCs w:val="36"/>
        </w:rPr>
      </w:pPr>
    </w:p>
    <w:p w:rsidR="005F3F43" w:rsidRDefault="00FC532C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</w:pPr>
      <w:r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lastRenderedPageBreak/>
        <w:t>#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Following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are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the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actions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to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deal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with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health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and</w:t>
      </w:r>
      <w:r w:rsidR="005F3F43" w:rsidRPr="00FC532C">
        <w:rPr>
          <w:rFonts w:ascii="Arial" w:hAnsi="Arial" w:cs="Arial"/>
          <w:b/>
          <w:color w:val="231F20"/>
          <w:spacing w:val="1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safety</w:t>
      </w:r>
      <w:r w:rsidR="005F3F43" w:rsidRPr="00FC532C">
        <w:rPr>
          <w:rFonts w:ascii="Arial" w:hAnsi="Arial" w:cs="Arial"/>
          <w:b/>
          <w:color w:val="231F20"/>
          <w:spacing w:val="19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risks</w:t>
      </w:r>
      <w:r w:rsidR="005F3F43" w:rsidRPr="00FC532C">
        <w:rPr>
          <w:rFonts w:ascii="Arial" w:hAnsi="Arial" w:cs="Arial"/>
          <w:b/>
          <w:color w:val="231F20"/>
          <w:spacing w:val="19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at</w:t>
      </w:r>
      <w:r w:rsidR="005F3F43" w:rsidRPr="00FC532C">
        <w:rPr>
          <w:rFonts w:ascii="Arial" w:hAnsi="Arial" w:cs="Arial"/>
          <w:b/>
          <w:color w:val="231F20"/>
          <w:spacing w:val="19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retail</w:t>
      </w:r>
      <w:r w:rsidR="005F3F43" w:rsidRPr="00FC532C">
        <w:rPr>
          <w:rFonts w:ascii="Arial" w:hAnsi="Arial" w:cs="Arial"/>
          <w:b/>
          <w:color w:val="231F20"/>
          <w:spacing w:val="20"/>
          <w:w w:val="110"/>
          <w:sz w:val="36"/>
          <w:szCs w:val="36"/>
          <w:u w:val="single"/>
        </w:rPr>
        <w:t xml:space="preserve"> </w:t>
      </w:r>
      <w:r w:rsidR="005F3F43" w:rsidRPr="00FC532C">
        <w:rPr>
          <w:rFonts w:ascii="Arial" w:hAnsi="Arial" w:cs="Arial"/>
          <w:b/>
          <w:color w:val="231F20"/>
          <w:w w:val="110"/>
          <w:sz w:val="36"/>
          <w:szCs w:val="36"/>
          <w:u w:val="single"/>
        </w:rPr>
        <w:t>stores:</w:t>
      </w:r>
    </w:p>
    <w:p w:rsidR="00FC532C" w:rsidRPr="00FC532C" w:rsidRDefault="00FC532C" w:rsidP="005F3F43">
      <w:pPr>
        <w:pStyle w:val="BodyText"/>
        <w:spacing w:before="2" w:line="249" w:lineRule="auto"/>
        <w:ind w:right="1206"/>
        <w:jc w:val="both"/>
        <w:rPr>
          <w:rFonts w:ascii="Arial" w:hAnsi="Arial" w:cs="Arial"/>
          <w:b/>
          <w:sz w:val="36"/>
          <w:szCs w:val="36"/>
          <w:u w:val="single"/>
        </w:rPr>
      </w:pPr>
    </w:p>
    <w:p w:rsidR="005F3F43" w:rsidRPr="003E1DE7" w:rsidRDefault="00D00127" w:rsidP="00D00127">
      <w:pPr>
        <w:widowControl w:val="0"/>
        <w:tabs>
          <w:tab w:val="left" w:pos="1974"/>
        </w:tabs>
        <w:autoSpaceDE w:val="0"/>
        <w:autoSpaceDN w:val="0"/>
        <w:spacing w:before="82" w:after="0" w:line="249" w:lineRule="auto"/>
        <w:ind w:right="1205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5"/>
          <w:sz w:val="32"/>
          <w:szCs w:val="32"/>
        </w:rPr>
        <w:t>*</w:t>
      </w:r>
      <w:r w:rsidR="005F3F43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Training</w:t>
      </w:r>
      <w:r w:rsidR="005F3F43" w:rsidRPr="003E1DE7">
        <w:rPr>
          <w:rFonts w:ascii="Arial" w:hAnsi="Arial" w:cs="Arial"/>
          <w:b/>
          <w:color w:val="231F20"/>
          <w:w w:val="115"/>
          <w:sz w:val="32"/>
          <w:szCs w:val="32"/>
        </w:rPr>
        <w:t xml:space="preserve">: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Retailer must train employees on how</w:t>
      </w:r>
      <w:r w:rsidR="005F3F43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5F3F43" w:rsidRPr="003E1DE7">
        <w:rPr>
          <w:rFonts w:ascii="Arial" w:hAnsi="Arial" w:cs="Arial"/>
          <w:color w:val="231F20"/>
          <w:spacing w:val="10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use</w:t>
      </w:r>
      <w:r w:rsidR="005F3F43" w:rsidRPr="003E1DE7">
        <w:rPr>
          <w:rFonts w:ascii="Arial" w:hAnsi="Arial" w:cs="Arial"/>
          <w:color w:val="231F20"/>
          <w:spacing w:val="9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personal</w:t>
      </w:r>
      <w:r w:rsidR="005F3F43" w:rsidRPr="003E1DE7">
        <w:rPr>
          <w:rFonts w:ascii="Arial" w:hAnsi="Arial" w:cs="Arial"/>
          <w:color w:val="231F20"/>
          <w:spacing w:val="9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protective</w:t>
      </w:r>
      <w:r w:rsidR="005F3F43" w:rsidRPr="003E1DE7">
        <w:rPr>
          <w:rFonts w:ascii="Arial" w:hAnsi="Arial" w:cs="Arial"/>
          <w:color w:val="231F20"/>
          <w:spacing w:val="9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equipments.</w:t>
      </w:r>
    </w:p>
    <w:p w:rsidR="005F3F43" w:rsidRPr="003E1DE7" w:rsidRDefault="00D00127" w:rsidP="00D00127">
      <w:pPr>
        <w:widowControl w:val="0"/>
        <w:tabs>
          <w:tab w:val="left" w:pos="1974"/>
        </w:tabs>
        <w:autoSpaceDE w:val="0"/>
        <w:autoSpaceDN w:val="0"/>
        <w:spacing w:before="82" w:after="0" w:line="249" w:lineRule="auto"/>
        <w:ind w:right="1204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5"/>
          <w:sz w:val="32"/>
          <w:szCs w:val="32"/>
        </w:rPr>
        <w:t>*</w:t>
      </w:r>
      <w:r w:rsidR="005F3F43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Written</w:t>
      </w:r>
      <w:r w:rsidR="005F3F43" w:rsidRPr="003E1DE7">
        <w:rPr>
          <w:rFonts w:ascii="Arial" w:hAnsi="Arial" w:cs="Arial"/>
          <w:b/>
          <w:color w:val="231F20"/>
          <w:spacing w:val="-1"/>
          <w:w w:val="115"/>
          <w:sz w:val="32"/>
          <w:szCs w:val="32"/>
          <w:u w:val="single"/>
        </w:rPr>
        <w:t xml:space="preserve"> </w:t>
      </w:r>
      <w:r w:rsidR="005F3F43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certification</w:t>
      </w:r>
      <w:r w:rsidR="005F3F43" w:rsidRPr="003E1DE7">
        <w:rPr>
          <w:rFonts w:ascii="Arial" w:hAnsi="Arial" w:cs="Arial"/>
          <w:b/>
          <w:color w:val="231F20"/>
          <w:w w:val="115"/>
          <w:sz w:val="32"/>
          <w:szCs w:val="32"/>
        </w:rPr>
        <w:t>:</w:t>
      </w:r>
      <w:r w:rsidR="005F3F43" w:rsidRPr="003E1DE7">
        <w:rPr>
          <w:rFonts w:ascii="Arial" w:hAnsi="Arial" w:cs="Arial"/>
          <w:b/>
          <w:color w:val="231F20"/>
          <w:spacing w:val="-4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It</w:t>
      </w:r>
      <w:r w:rsidR="005F3F43" w:rsidRPr="003E1DE7">
        <w:rPr>
          <w:rFonts w:ascii="Arial" w:hAnsi="Arial" w:cs="Arial"/>
          <w:color w:val="231F20"/>
          <w:spacing w:val="-5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="005F3F43" w:rsidRPr="003E1DE7">
        <w:rPr>
          <w:rFonts w:ascii="Arial" w:hAnsi="Arial" w:cs="Arial"/>
          <w:color w:val="231F20"/>
          <w:spacing w:val="-4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given</w:t>
      </w:r>
      <w:r w:rsidR="005F3F43" w:rsidRPr="003E1DE7">
        <w:rPr>
          <w:rFonts w:ascii="Arial" w:hAnsi="Arial" w:cs="Arial"/>
          <w:color w:val="231F20"/>
          <w:spacing w:val="-4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5F3F43" w:rsidRPr="003E1DE7">
        <w:rPr>
          <w:rFonts w:ascii="Arial" w:hAnsi="Arial" w:cs="Arial"/>
          <w:color w:val="231F20"/>
          <w:spacing w:val="-4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employees</w:t>
      </w:r>
      <w:r w:rsidR="005F3F43" w:rsidRPr="003E1DE7">
        <w:rPr>
          <w:rFonts w:ascii="Arial" w:hAnsi="Arial" w:cs="Arial"/>
          <w:color w:val="231F20"/>
          <w:spacing w:val="-4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as</w:t>
      </w:r>
      <w:r w:rsidR="005F3F43" w:rsidRPr="003E1DE7">
        <w:rPr>
          <w:rFonts w:ascii="Arial" w:hAnsi="Arial" w:cs="Arial"/>
          <w:color w:val="231F20"/>
          <w:spacing w:val="-59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="005F3F43" w:rsidRPr="003E1DE7">
        <w:rPr>
          <w:rFonts w:ascii="Arial" w:hAnsi="Arial" w:cs="Arial"/>
          <w:color w:val="231F20"/>
          <w:spacing w:val="-9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proof</w:t>
      </w:r>
      <w:r w:rsidR="005F3F43" w:rsidRPr="003E1DE7">
        <w:rPr>
          <w:rFonts w:ascii="Arial" w:hAnsi="Arial" w:cs="Arial"/>
          <w:color w:val="231F20"/>
          <w:spacing w:val="-9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upon</w:t>
      </w:r>
      <w:r w:rsidR="005F3F43" w:rsidRPr="003E1DE7">
        <w:rPr>
          <w:rFonts w:ascii="Arial" w:hAnsi="Arial" w:cs="Arial"/>
          <w:color w:val="231F20"/>
          <w:spacing w:val="-9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acquiring</w:t>
      </w:r>
      <w:r w:rsidR="005F3F43" w:rsidRPr="003E1DE7">
        <w:rPr>
          <w:rFonts w:ascii="Arial" w:hAnsi="Arial" w:cs="Arial"/>
          <w:color w:val="231F20"/>
          <w:spacing w:val="-9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5F3F43" w:rsidRPr="003E1DE7">
        <w:rPr>
          <w:rFonts w:ascii="Arial" w:hAnsi="Arial" w:cs="Arial"/>
          <w:color w:val="231F20"/>
          <w:spacing w:val="-8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formal</w:t>
      </w:r>
      <w:r w:rsidR="005F3F43" w:rsidRPr="003E1DE7">
        <w:rPr>
          <w:rFonts w:ascii="Arial" w:hAnsi="Arial" w:cs="Arial"/>
          <w:color w:val="231F20"/>
          <w:spacing w:val="-9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training</w:t>
      </w:r>
      <w:r w:rsidR="005F3F43" w:rsidRPr="003E1DE7">
        <w:rPr>
          <w:rFonts w:ascii="Arial" w:hAnsi="Arial" w:cs="Arial"/>
          <w:color w:val="231F20"/>
          <w:spacing w:val="-9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0"/>
          <w:sz w:val="32"/>
          <w:szCs w:val="32"/>
        </w:rPr>
        <w:t>required</w:t>
      </w:r>
      <w:r w:rsidR="005F3F43" w:rsidRPr="003E1DE7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5F3F43" w:rsidRPr="003E1DE7">
        <w:rPr>
          <w:rFonts w:ascii="Arial" w:hAnsi="Arial" w:cs="Arial"/>
          <w:color w:val="231F20"/>
          <w:spacing w:val="10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deal</w:t>
      </w:r>
      <w:r w:rsidR="005F3F43" w:rsidRPr="003E1DE7">
        <w:rPr>
          <w:rFonts w:ascii="Arial" w:hAnsi="Arial" w:cs="Arial"/>
          <w:color w:val="231F20"/>
          <w:spacing w:val="10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with</w:t>
      </w:r>
      <w:r w:rsidR="005F3F43" w:rsidRPr="003E1DE7">
        <w:rPr>
          <w:rFonts w:ascii="Arial" w:hAnsi="Arial" w:cs="Arial"/>
          <w:color w:val="231F20"/>
          <w:spacing w:val="11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risks.</w:t>
      </w:r>
      <w:r w:rsidR="005F3F43" w:rsidRPr="003E1DE7">
        <w:rPr>
          <w:rFonts w:ascii="Arial" w:hAnsi="Arial" w:cs="Arial"/>
          <w:color w:val="231F20"/>
          <w:spacing w:val="10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="005F3F43" w:rsidRPr="003E1DE7">
        <w:rPr>
          <w:rFonts w:ascii="Arial" w:hAnsi="Arial" w:cs="Arial"/>
          <w:color w:val="231F20"/>
          <w:spacing w:val="10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certificate</w:t>
      </w:r>
      <w:r w:rsidR="005F3F43" w:rsidRPr="003E1DE7">
        <w:rPr>
          <w:rFonts w:ascii="Arial" w:hAnsi="Arial" w:cs="Arial"/>
          <w:color w:val="231F20"/>
          <w:spacing w:val="10"/>
          <w:w w:val="115"/>
          <w:sz w:val="32"/>
          <w:szCs w:val="32"/>
        </w:rPr>
        <w:t xml:space="preserve"> </w:t>
      </w:r>
      <w:r w:rsidR="005F3F43" w:rsidRPr="003E1DE7">
        <w:rPr>
          <w:rFonts w:ascii="Arial" w:hAnsi="Arial" w:cs="Arial"/>
          <w:color w:val="231F20"/>
          <w:w w:val="115"/>
          <w:sz w:val="32"/>
          <w:szCs w:val="32"/>
        </w:rPr>
        <w:t>contains:</w:t>
      </w:r>
    </w:p>
    <w:p w:rsidR="005F3F43" w:rsidRPr="003E1DE7" w:rsidRDefault="005F3F43" w:rsidP="00D00127">
      <w:pPr>
        <w:pStyle w:val="ListParagraph"/>
        <w:widowControl w:val="0"/>
        <w:numPr>
          <w:ilvl w:val="0"/>
          <w:numId w:val="1"/>
        </w:numPr>
        <w:tabs>
          <w:tab w:val="left" w:pos="2254"/>
        </w:tabs>
        <w:autoSpaceDE w:val="0"/>
        <w:autoSpaceDN w:val="0"/>
        <w:spacing w:before="10" w:after="0" w:line="240" w:lineRule="auto"/>
        <w:contextualSpacing w:val="0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color w:val="231F20"/>
          <w:w w:val="110"/>
          <w:sz w:val="32"/>
          <w:szCs w:val="32"/>
        </w:rPr>
        <w:t>Name</w:t>
      </w:r>
      <w:r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employee</w:t>
      </w:r>
      <w:r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trained</w:t>
      </w:r>
    </w:p>
    <w:p w:rsidR="005F3F43" w:rsidRPr="003E1DE7" w:rsidRDefault="005F3F43" w:rsidP="00D00127">
      <w:pPr>
        <w:pStyle w:val="ListParagraph"/>
        <w:widowControl w:val="0"/>
        <w:numPr>
          <w:ilvl w:val="0"/>
          <w:numId w:val="1"/>
        </w:numPr>
        <w:tabs>
          <w:tab w:val="left" w:pos="2254"/>
        </w:tabs>
        <w:autoSpaceDE w:val="0"/>
        <w:autoSpaceDN w:val="0"/>
        <w:spacing w:before="61" w:after="0" w:line="240" w:lineRule="auto"/>
        <w:contextualSpacing w:val="0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color w:val="231F20"/>
          <w:w w:val="110"/>
          <w:sz w:val="32"/>
          <w:szCs w:val="32"/>
        </w:rPr>
        <w:t>Date(s)</w:t>
      </w:r>
      <w:r w:rsidRPr="003E1DE7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Pr="003E1DE7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training</w:t>
      </w:r>
    </w:p>
    <w:p w:rsidR="007779E7" w:rsidRPr="003E1DE7" w:rsidRDefault="005F3F43" w:rsidP="00D00127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color w:val="231F20"/>
          <w:w w:val="110"/>
          <w:sz w:val="32"/>
          <w:szCs w:val="32"/>
        </w:rPr>
        <w:t>Subject</w:t>
      </w:r>
      <w:r w:rsidRPr="003E1DE7">
        <w:rPr>
          <w:rFonts w:ascii="Arial" w:hAnsi="Arial" w:cs="Arial"/>
          <w:color w:val="231F20"/>
          <w:spacing w:val="35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Pr="003E1DE7">
        <w:rPr>
          <w:rFonts w:ascii="Arial" w:hAnsi="Arial" w:cs="Arial"/>
          <w:color w:val="231F20"/>
          <w:spacing w:val="36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DE7">
        <w:rPr>
          <w:rFonts w:ascii="Arial" w:hAnsi="Arial" w:cs="Arial"/>
          <w:color w:val="231F20"/>
          <w:spacing w:val="37"/>
          <w:w w:val="110"/>
          <w:sz w:val="32"/>
          <w:szCs w:val="32"/>
        </w:rPr>
        <w:t xml:space="preserve"> </w:t>
      </w:r>
      <w:r w:rsidRPr="003E1DE7">
        <w:rPr>
          <w:rFonts w:ascii="Arial" w:hAnsi="Arial" w:cs="Arial"/>
          <w:color w:val="231F20"/>
          <w:w w:val="110"/>
          <w:sz w:val="32"/>
          <w:szCs w:val="32"/>
        </w:rPr>
        <w:t>certification</w:t>
      </w:r>
    </w:p>
    <w:p w:rsidR="00D00127" w:rsidRPr="003E1DE7" w:rsidRDefault="00A9243F" w:rsidP="00A9243F">
      <w:pPr>
        <w:widowControl w:val="0"/>
        <w:tabs>
          <w:tab w:val="left" w:pos="1974"/>
        </w:tabs>
        <w:autoSpaceDE w:val="0"/>
        <w:autoSpaceDN w:val="0"/>
        <w:spacing w:before="132" w:after="0" w:line="249" w:lineRule="auto"/>
        <w:ind w:right="1203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0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First-aid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</w:rPr>
        <w:t>: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In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case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health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emergency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at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workplace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injured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person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should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be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given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immediate attention and first-aid before medical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help</w:t>
      </w:r>
      <w:r w:rsidR="00D00127" w:rsidRPr="003E1DE7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arrives.</w:t>
      </w:r>
    </w:p>
    <w:p w:rsidR="00D00127" w:rsidRPr="003E1DE7" w:rsidRDefault="00A9243F" w:rsidP="00A9243F">
      <w:pPr>
        <w:widowControl w:val="0"/>
        <w:tabs>
          <w:tab w:val="left" w:pos="1974"/>
        </w:tabs>
        <w:autoSpaceDE w:val="0"/>
        <w:autoSpaceDN w:val="0"/>
        <w:spacing w:before="83" w:after="0" w:line="249" w:lineRule="auto"/>
        <w:ind w:right="1204"/>
        <w:jc w:val="both"/>
        <w:rPr>
          <w:rFonts w:ascii="Arial" w:hAnsi="Arial" w:cs="Arial"/>
          <w:color w:val="231F20"/>
          <w:w w:val="115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5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Avoiding</w:t>
      </w:r>
      <w:r w:rsidR="00D00127" w:rsidRPr="003E1DE7">
        <w:rPr>
          <w:rFonts w:ascii="Arial" w:hAnsi="Arial" w:cs="Arial"/>
          <w:b/>
          <w:color w:val="231F20"/>
          <w:spacing w:val="61"/>
          <w:w w:val="115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electrical</w:t>
      </w:r>
      <w:r w:rsidR="00D00127" w:rsidRPr="003E1DE7">
        <w:rPr>
          <w:rFonts w:ascii="Arial" w:hAnsi="Arial" w:cs="Arial"/>
          <w:b/>
          <w:color w:val="231F20"/>
          <w:spacing w:val="61"/>
          <w:w w:val="115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hazards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</w:rPr>
        <w:t>:</w:t>
      </w:r>
      <w:r w:rsidR="00D00127" w:rsidRPr="003E1DE7">
        <w:rPr>
          <w:rFonts w:ascii="Arial" w:hAnsi="Arial" w:cs="Arial"/>
          <w:b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deal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with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electrical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hazards,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retail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workers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should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inspect the wiring. All electric boxes should be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covered.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All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proofErr w:type="gramStart"/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switch  boxes</w:t>
      </w:r>
      <w:proofErr w:type="gramEnd"/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 xml:space="preserve">  and  circuits  should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be</w:t>
      </w:r>
      <w:r w:rsidR="00D00127" w:rsidRPr="003E1DE7">
        <w:rPr>
          <w:rFonts w:ascii="Arial" w:hAnsi="Arial" w:cs="Arial"/>
          <w:color w:val="231F20"/>
          <w:spacing w:val="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labelled.</w:t>
      </w:r>
    </w:p>
    <w:p w:rsidR="002D4815" w:rsidRPr="003E1DE7" w:rsidRDefault="002D4815" w:rsidP="00A9243F">
      <w:pPr>
        <w:widowControl w:val="0"/>
        <w:tabs>
          <w:tab w:val="left" w:pos="1974"/>
        </w:tabs>
        <w:autoSpaceDE w:val="0"/>
        <w:autoSpaceDN w:val="0"/>
        <w:spacing w:before="83" w:after="0" w:line="249" w:lineRule="auto"/>
        <w:ind w:right="1204"/>
        <w:jc w:val="both"/>
        <w:rPr>
          <w:rFonts w:ascii="Arial" w:hAnsi="Arial" w:cs="Arial"/>
          <w:sz w:val="32"/>
          <w:szCs w:val="32"/>
        </w:rPr>
      </w:pPr>
    </w:p>
    <w:p w:rsidR="002D4815" w:rsidRDefault="00A9243F" w:rsidP="00A9243F">
      <w:pPr>
        <w:widowControl w:val="0"/>
        <w:tabs>
          <w:tab w:val="left" w:pos="1974"/>
        </w:tabs>
        <w:autoSpaceDE w:val="0"/>
        <w:autoSpaceDN w:val="0"/>
        <w:spacing w:before="85" w:after="0" w:line="249" w:lineRule="auto"/>
        <w:ind w:right="1203"/>
        <w:jc w:val="both"/>
        <w:rPr>
          <w:rFonts w:ascii="Arial" w:hAnsi="Arial" w:cs="Arial"/>
          <w:color w:val="231F20"/>
          <w:w w:val="115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5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Avoiding</w:t>
      </w:r>
      <w:r w:rsidR="00D00127" w:rsidRPr="003E1DE7">
        <w:rPr>
          <w:rFonts w:ascii="Arial" w:hAnsi="Arial" w:cs="Arial"/>
          <w:b/>
          <w:color w:val="231F20"/>
          <w:spacing w:val="61"/>
          <w:w w:val="115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musculoskeletal</w:t>
      </w:r>
      <w:r w:rsidR="00D00127" w:rsidRPr="003E1DE7">
        <w:rPr>
          <w:rFonts w:ascii="Arial" w:hAnsi="Arial" w:cs="Arial"/>
          <w:b/>
          <w:color w:val="231F20"/>
          <w:spacing w:val="61"/>
          <w:w w:val="115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injuries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</w:rPr>
        <w:t>:</w:t>
      </w:r>
      <w:r w:rsidR="00D00127" w:rsidRPr="003E1DE7">
        <w:rPr>
          <w:rFonts w:ascii="Arial" w:hAnsi="Arial" w:cs="Arial"/>
          <w:b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deal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with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musculoskeletal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injuries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(sprains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and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strains)</w:t>
      </w:r>
      <w:r w:rsidR="00D00127" w:rsidRPr="003E1DE7">
        <w:rPr>
          <w:rFonts w:ascii="Arial" w:hAnsi="Arial" w:cs="Arial"/>
          <w:color w:val="231F20"/>
          <w:spacing w:val="-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it</w:t>
      </w:r>
      <w:r w:rsidR="00D00127" w:rsidRPr="003E1DE7">
        <w:rPr>
          <w:rFonts w:ascii="Arial" w:hAnsi="Arial" w:cs="Arial"/>
          <w:color w:val="231F20"/>
          <w:spacing w:val="-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="00D00127" w:rsidRPr="003E1DE7">
        <w:rPr>
          <w:rFonts w:ascii="Arial" w:hAnsi="Arial" w:cs="Arial"/>
          <w:color w:val="231F20"/>
          <w:spacing w:val="-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advised</w:t>
      </w:r>
      <w:r w:rsidR="00D00127" w:rsidRPr="003E1DE7">
        <w:rPr>
          <w:rFonts w:ascii="Arial" w:hAnsi="Arial" w:cs="Arial"/>
          <w:color w:val="231F20"/>
          <w:spacing w:val="-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that</w:t>
      </w:r>
      <w:r w:rsidR="00D00127" w:rsidRPr="003E1DE7">
        <w:rPr>
          <w:rFonts w:ascii="Arial" w:hAnsi="Arial" w:cs="Arial"/>
          <w:color w:val="231F20"/>
          <w:spacing w:val="-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employees</w:t>
      </w:r>
      <w:r w:rsidR="00D00127" w:rsidRPr="003E1DE7">
        <w:rPr>
          <w:rFonts w:ascii="Arial" w:hAnsi="Arial" w:cs="Arial"/>
          <w:color w:val="231F20"/>
          <w:spacing w:val="-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should</w:t>
      </w:r>
      <w:r w:rsidR="00D00127" w:rsidRPr="003E1DE7">
        <w:rPr>
          <w:rFonts w:ascii="Arial" w:hAnsi="Arial" w:cs="Arial"/>
          <w:color w:val="231F20"/>
          <w:spacing w:val="-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avoid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spacing w:val="-1"/>
          <w:w w:val="115"/>
          <w:sz w:val="32"/>
          <w:szCs w:val="32"/>
        </w:rPr>
        <w:t xml:space="preserve">long periods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of repetitive movement, take micro-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breaks and change positions. They should avoid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awkward</w:t>
      </w:r>
      <w:r w:rsidR="00D00127" w:rsidRPr="003E1DE7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positions</w:t>
      </w:r>
      <w:r w:rsidR="00D00127" w:rsidRPr="003E1DE7">
        <w:rPr>
          <w:rFonts w:ascii="Arial" w:hAnsi="Arial" w:cs="Arial"/>
          <w:color w:val="231F20"/>
          <w:spacing w:val="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and</w:t>
      </w:r>
      <w:r w:rsidR="00D00127" w:rsidRPr="003E1DE7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use</w:t>
      </w:r>
      <w:r w:rsidR="00D00127" w:rsidRPr="003E1DE7">
        <w:rPr>
          <w:rFonts w:ascii="Arial" w:hAnsi="Arial" w:cs="Arial"/>
          <w:color w:val="231F20"/>
          <w:spacing w:val="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an</w:t>
      </w:r>
      <w:r w:rsidR="00D00127" w:rsidRPr="003E1DE7">
        <w:rPr>
          <w:rFonts w:ascii="Arial" w:hAnsi="Arial" w:cs="Arial"/>
          <w:color w:val="231F20"/>
          <w:spacing w:val="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adjustable</w:t>
      </w:r>
      <w:r w:rsidR="00D00127" w:rsidRPr="003E1DE7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chair</w:t>
      </w:r>
      <w:r w:rsidR="002D4815" w:rsidRPr="003E1DE7">
        <w:rPr>
          <w:rFonts w:ascii="Arial" w:hAnsi="Arial" w:cs="Arial"/>
          <w:color w:val="231F20"/>
          <w:w w:val="115"/>
          <w:sz w:val="32"/>
          <w:szCs w:val="32"/>
        </w:rPr>
        <w:t>.</w:t>
      </w:r>
    </w:p>
    <w:p w:rsidR="003E1DE7" w:rsidRDefault="003E1DE7" w:rsidP="00A9243F">
      <w:pPr>
        <w:widowControl w:val="0"/>
        <w:tabs>
          <w:tab w:val="left" w:pos="1974"/>
        </w:tabs>
        <w:autoSpaceDE w:val="0"/>
        <w:autoSpaceDN w:val="0"/>
        <w:spacing w:before="85" w:after="0" w:line="249" w:lineRule="auto"/>
        <w:ind w:right="1203"/>
        <w:jc w:val="both"/>
        <w:rPr>
          <w:rFonts w:ascii="Arial" w:hAnsi="Arial" w:cs="Arial"/>
          <w:color w:val="231F20"/>
          <w:w w:val="115"/>
          <w:sz w:val="32"/>
          <w:szCs w:val="32"/>
        </w:rPr>
      </w:pPr>
    </w:p>
    <w:p w:rsidR="003E1DE7" w:rsidRDefault="003E1DE7" w:rsidP="00A9243F">
      <w:pPr>
        <w:widowControl w:val="0"/>
        <w:tabs>
          <w:tab w:val="left" w:pos="1974"/>
        </w:tabs>
        <w:autoSpaceDE w:val="0"/>
        <w:autoSpaceDN w:val="0"/>
        <w:spacing w:before="85" w:after="0" w:line="249" w:lineRule="auto"/>
        <w:ind w:right="1203"/>
        <w:jc w:val="both"/>
        <w:rPr>
          <w:rFonts w:ascii="Arial" w:hAnsi="Arial" w:cs="Arial"/>
          <w:color w:val="231F20"/>
          <w:w w:val="115"/>
          <w:sz w:val="32"/>
          <w:szCs w:val="32"/>
        </w:rPr>
      </w:pPr>
    </w:p>
    <w:p w:rsidR="003E1DE7" w:rsidRDefault="003E1DE7" w:rsidP="00A9243F">
      <w:pPr>
        <w:widowControl w:val="0"/>
        <w:tabs>
          <w:tab w:val="left" w:pos="1974"/>
        </w:tabs>
        <w:autoSpaceDE w:val="0"/>
        <w:autoSpaceDN w:val="0"/>
        <w:spacing w:before="85" w:after="0" w:line="249" w:lineRule="auto"/>
        <w:ind w:right="1203"/>
        <w:jc w:val="both"/>
        <w:rPr>
          <w:rFonts w:ascii="Arial" w:hAnsi="Arial" w:cs="Arial"/>
          <w:color w:val="231F20"/>
          <w:w w:val="115"/>
          <w:sz w:val="32"/>
          <w:szCs w:val="32"/>
        </w:rPr>
      </w:pPr>
    </w:p>
    <w:p w:rsidR="003E1DE7" w:rsidRPr="003E1DE7" w:rsidRDefault="003E1DE7" w:rsidP="00A9243F">
      <w:pPr>
        <w:widowControl w:val="0"/>
        <w:tabs>
          <w:tab w:val="left" w:pos="1974"/>
        </w:tabs>
        <w:autoSpaceDE w:val="0"/>
        <w:autoSpaceDN w:val="0"/>
        <w:spacing w:before="85" w:after="0" w:line="249" w:lineRule="auto"/>
        <w:ind w:right="1203"/>
        <w:jc w:val="both"/>
        <w:rPr>
          <w:rFonts w:ascii="Arial" w:hAnsi="Arial" w:cs="Arial"/>
          <w:color w:val="231F20"/>
          <w:w w:val="115"/>
          <w:sz w:val="32"/>
          <w:szCs w:val="32"/>
        </w:rPr>
      </w:pPr>
    </w:p>
    <w:p w:rsidR="00D00127" w:rsidRPr="003E1DE7" w:rsidRDefault="00A9243F" w:rsidP="00A9243F">
      <w:pPr>
        <w:widowControl w:val="0"/>
        <w:tabs>
          <w:tab w:val="left" w:pos="1974"/>
        </w:tabs>
        <w:autoSpaceDE w:val="0"/>
        <w:autoSpaceDN w:val="0"/>
        <w:spacing w:before="85" w:after="0" w:line="249" w:lineRule="auto"/>
        <w:ind w:right="1203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5"/>
          <w:sz w:val="32"/>
          <w:szCs w:val="32"/>
        </w:rPr>
        <w:lastRenderedPageBreak/>
        <w:t>*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Avoiding risks related to lifting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</w:rPr>
        <w:t xml:space="preserve">: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For preventing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injury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due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lifting,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it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suggested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that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retail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workers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lift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smaller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loads,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by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planning</w:t>
      </w:r>
      <w:r w:rsidR="00D00127" w:rsidRPr="003E1DE7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and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adjusting</w:t>
      </w:r>
      <w:r w:rsidR="00D00127" w:rsidRPr="003E1DE7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weight</w:t>
      </w:r>
      <w:r w:rsidR="00D00127" w:rsidRPr="003E1DE7">
        <w:rPr>
          <w:rFonts w:ascii="Arial" w:hAnsi="Arial" w:cs="Arial"/>
          <w:color w:val="231F20"/>
          <w:spacing w:val="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distribution</w:t>
      </w:r>
      <w:r w:rsidR="00D00127" w:rsidRPr="003E1DE7">
        <w:rPr>
          <w:rFonts w:ascii="Arial" w:hAnsi="Arial" w:cs="Arial"/>
          <w:color w:val="231F20"/>
          <w:spacing w:val="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ahead</w:t>
      </w:r>
      <w:r w:rsidR="00D00127" w:rsidRPr="003E1DE7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of</w:t>
      </w:r>
      <w:r w:rsidR="00D00127" w:rsidRPr="003E1DE7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time.</w:t>
      </w:r>
    </w:p>
    <w:p w:rsidR="00A9243F" w:rsidRDefault="00A9243F" w:rsidP="00A9243F">
      <w:pPr>
        <w:widowControl w:val="0"/>
        <w:tabs>
          <w:tab w:val="left" w:pos="1974"/>
        </w:tabs>
        <w:autoSpaceDE w:val="0"/>
        <w:autoSpaceDN w:val="0"/>
        <w:spacing w:before="84" w:after="0" w:line="252" w:lineRule="auto"/>
        <w:ind w:right="1203"/>
        <w:jc w:val="both"/>
        <w:rPr>
          <w:rFonts w:ascii="Arial" w:hAnsi="Arial" w:cs="Arial"/>
          <w:color w:val="231F20"/>
          <w:w w:val="110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0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Avoiding   the   risk   of   slipping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</w:rPr>
        <w:t xml:space="preserve">:  </w:t>
      </w:r>
      <w:proofErr w:type="gramStart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  avoid</w:t>
      </w:r>
      <w:proofErr w:type="gramEnd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 xml:space="preserve">  slips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it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advised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wear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well-fitting,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non-slippery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footwear.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walkways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and  work</w:t>
      </w:r>
      <w:proofErr w:type="gramEnd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 xml:space="preserve">  areas  should</w:t>
      </w:r>
      <w:r w:rsidR="00D00127" w:rsidRPr="003E1DE7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be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clear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boxes,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and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other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material.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Any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spill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should</w:t>
      </w:r>
      <w:r w:rsidR="00D00127" w:rsidRPr="003E1DE7">
        <w:rPr>
          <w:rFonts w:ascii="Arial" w:hAnsi="Arial" w:cs="Arial"/>
          <w:color w:val="231F20"/>
          <w:spacing w:val="55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be</w:t>
      </w:r>
      <w:r w:rsidR="00D00127" w:rsidRPr="003E1DE7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reported</w:t>
      </w:r>
      <w:r w:rsidR="00D00127" w:rsidRPr="003E1DE7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proofErr w:type="gramStart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 xml:space="preserve">person </w:t>
      </w:r>
      <w:r w:rsidR="00D00127" w:rsidRPr="003E1DE7">
        <w:rPr>
          <w:rFonts w:ascii="Arial" w:hAnsi="Arial" w:cs="Arial"/>
          <w:color w:val="231F20"/>
          <w:spacing w:val="53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responsible</w:t>
      </w:r>
      <w:proofErr w:type="gramEnd"/>
      <w:r w:rsidR="00D00127" w:rsidRPr="003E1DE7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for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getting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spill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cleaned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and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placing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floor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marker</w:t>
      </w:r>
      <w:r w:rsidR="00D00127"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till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it</w:t>
      </w:r>
      <w:r w:rsidR="00D00127" w:rsidRPr="003E1DE7">
        <w:rPr>
          <w:rFonts w:ascii="Arial" w:hAnsi="Arial" w:cs="Arial"/>
          <w:color w:val="231F20"/>
          <w:spacing w:val="2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cleaned.</w:t>
      </w:r>
    </w:p>
    <w:p w:rsidR="003E1DE7" w:rsidRPr="003E1DE7" w:rsidRDefault="003E1DE7" w:rsidP="00A9243F">
      <w:pPr>
        <w:widowControl w:val="0"/>
        <w:tabs>
          <w:tab w:val="left" w:pos="1974"/>
        </w:tabs>
        <w:autoSpaceDE w:val="0"/>
        <w:autoSpaceDN w:val="0"/>
        <w:spacing w:before="84" w:after="0" w:line="252" w:lineRule="auto"/>
        <w:ind w:right="1203"/>
        <w:jc w:val="both"/>
        <w:rPr>
          <w:rFonts w:ascii="Arial" w:hAnsi="Arial" w:cs="Arial"/>
          <w:sz w:val="32"/>
          <w:szCs w:val="32"/>
        </w:rPr>
      </w:pPr>
    </w:p>
    <w:p w:rsidR="00D00127" w:rsidRPr="003E1DE7" w:rsidRDefault="00A9243F" w:rsidP="00A9243F">
      <w:pPr>
        <w:widowControl w:val="0"/>
        <w:tabs>
          <w:tab w:val="left" w:pos="1974"/>
        </w:tabs>
        <w:autoSpaceDE w:val="0"/>
        <w:autoSpaceDN w:val="0"/>
        <w:spacing w:before="84" w:after="0" w:line="252" w:lineRule="auto"/>
        <w:ind w:right="1203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Avoiding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the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risk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of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falling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</w:rPr>
        <w:t>: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avoid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risks</w:t>
      </w:r>
      <w:r w:rsidR="00D00127" w:rsidRPr="003E1DE7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related to falling from a height it is recommended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use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stepladder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rather  than</w:t>
      </w:r>
      <w:proofErr w:type="gramEnd"/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 xml:space="preserve">  crate  to  reach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high</w:t>
      </w:r>
      <w:r w:rsidR="00D00127" w:rsidRPr="003E1DE7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items.</w:t>
      </w:r>
    </w:p>
    <w:p w:rsidR="00D00127" w:rsidRPr="003E1DE7" w:rsidRDefault="00A9243F" w:rsidP="00A9243F">
      <w:pPr>
        <w:widowControl w:val="0"/>
        <w:tabs>
          <w:tab w:val="left" w:pos="1655"/>
        </w:tabs>
        <w:autoSpaceDE w:val="0"/>
        <w:autoSpaceDN w:val="0"/>
        <w:spacing w:before="77" w:after="0" w:line="268" w:lineRule="auto"/>
        <w:ind w:right="39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0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Avoiding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risk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related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to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power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tools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</w:rPr>
        <w:t xml:space="preserve">: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 avoid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risks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related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any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tool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equipment,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if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it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operating, it is recommended not to walk until it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comes</w:t>
      </w:r>
      <w:r w:rsidR="00D00127"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="00D00127"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complete</w:t>
      </w:r>
      <w:r w:rsidR="00D00127"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stop.</w:t>
      </w:r>
    </w:p>
    <w:p w:rsidR="00D00127" w:rsidRDefault="00A9243F" w:rsidP="00A9243F">
      <w:pPr>
        <w:widowControl w:val="0"/>
        <w:tabs>
          <w:tab w:val="left" w:pos="1655"/>
        </w:tabs>
        <w:autoSpaceDE w:val="0"/>
        <w:autoSpaceDN w:val="0"/>
        <w:spacing w:before="77" w:after="0" w:line="268" w:lineRule="auto"/>
        <w:ind w:right="38"/>
        <w:jc w:val="both"/>
        <w:rPr>
          <w:rFonts w:ascii="Arial" w:hAnsi="Arial" w:cs="Arial"/>
          <w:color w:val="231F20"/>
          <w:w w:val="115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5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  <w:u w:val="single"/>
        </w:rPr>
        <w:t>Avoiding risk of shoplifting and robbery</w:t>
      </w:r>
      <w:r w:rsidR="00D00127" w:rsidRPr="003E1DE7">
        <w:rPr>
          <w:rFonts w:ascii="Arial" w:hAnsi="Arial" w:cs="Arial"/>
          <w:b/>
          <w:color w:val="231F20"/>
          <w:w w:val="115"/>
          <w:sz w:val="32"/>
          <w:szCs w:val="32"/>
        </w:rPr>
        <w:t xml:space="preserve">: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It is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spacing w:val="-1"/>
          <w:w w:val="115"/>
          <w:sz w:val="32"/>
          <w:szCs w:val="32"/>
        </w:rPr>
        <w:t>always</w:t>
      </w:r>
      <w:r w:rsidR="00D00127" w:rsidRPr="003E1DE7">
        <w:rPr>
          <w:rFonts w:ascii="Arial" w:hAnsi="Arial" w:cs="Arial"/>
          <w:color w:val="231F20"/>
          <w:spacing w:val="-15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spacing w:val="-1"/>
          <w:w w:val="115"/>
          <w:sz w:val="32"/>
          <w:szCs w:val="32"/>
        </w:rPr>
        <w:t>advised</w:t>
      </w:r>
      <w:r w:rsidR="00D00127" w:rsidRPr="003E1DE7">
        <w:rPr>
          <w:rFonts w:ascii="Arial" w:hAnsi="Arial" w:cs="Arial"/>
          <w:color w:val="231F20"/>
          <w:spacing w:val="-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spacing w:val="-1"/>
          <w:w w:val="115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-13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spacing w:val="-1"/>
          <w:w w:val="115"/>
          <w:sz w:val="32"/>
          <w:szCs w:val="32"/>
        </w:rPr>
        <w:t>put</w:t>
      </w:r>
      <w:r w:rsidR="00D00127" w:rsidRPr="003E1DE7">
        <w:rPr>
          <w:rFonts w:ascii="Arial" w:hAnsi="Arial" w:cs="Arial"/>
          <w:color w:val="231F20"/>
          <w:spacing w:val="-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all</w:t>
      </w:r>
      <w:r w:rsidR="00D00127" w:rsidRPr="003E1DE7">
        <w:rPr>
          <w:rFonts w:ascii="Arial" w:hAnsi="Arial" w:cs="Arial"/>
          <w:color w:val="231F20"/>
          <w:spacing w:val="-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-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equipment</w:t>
      </w:r>
      <w:r w:rsidR="00D00127" w:rsidRPr="003E1DE7">
        <w:rPr>
          <w:rFonts w:ascii="Arial" w:hAnsi="Arial" w:cs="Arial"/>
          <w:color w:val="231F20"/>
          <w:spacing w:val="-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related</w:t>
      </w:r>
      <w:r w:rsidR="00D00127" w:rsidRPr="003E1DE7">
        <w:rPr>
          <w:rFonts w:ascii="Arial" w:hAnsi="Arial" w:cs="Arial"/>
          <w:color w:val="231F20"/>
          <w:spacing w:val="-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security and surveillance in place and make sure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that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notices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are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placed.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store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must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be</w:t>
      </w:r>
      <w:r w:rsidR="00D00127" w:rsidRPr="003E1DE7">
        <w:rPr>
          <w:rFonts w:ascii="Arial" w:hAnsi="Arial" w:cs="Arial"/>
          <w:color w:val="231F20"/>
          <w:spacing w:val="36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well</w:t>
      </w:r>
      <w:r w:rsidR="00D00127" w:rsidRPr="003E1DE7">
        <w:rPr>
          <w:rFonts w:ascii="Arial" w:hAnsi="Arial" w:cs="Arial"/>
          <w:color w:val="231F20"/>
          <w:spacing w:val="-59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lit, and a check must be kept on anyone who may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be watching the store or loitering in or around it.</w:t>
      </w:r>
      <w:r w:rsidR="00D00127" w:rsidRPr="003E1DE7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proofErr w:type="gramStart"/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Keeping a security guard will help avoid risk of</w:t>
      </w:r>
      <w:r w:rsidR="00D00127" w:rsidRPr="003E1DE7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robbery</w:t>
      </w:r>
      <w:r w:rsidR="00D00127" w:rsidRPr="003E1DE7">
        <w:rPr>
          <w:rFonts w:ascii="Arial" w:hAnsi="Arial" w:cs="Arial"/>
          <w:color w:val="231F20"/>
          <w:spacing w:val="13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and</w:t>
      </w:r>
      <w:r w:rsidR="00D00127" w:rsidRPr="003E1DE7">
        <w:rPr>
          <w:rFonts w:ascii="Arial" w:hAnsi="Arial" w:cs="Arial"/>
          <w:color w:val="231F20"/>
          <w:spacing w:val="14"/>
          <w:w w:val="115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5"/>
          <w:sz w:val="32"/>
          <w:szCs w:val="32"/>
        </w:rPr>
        <w:t>shoplifting.</w:t>
      </w:r>
      <w:proofErr w:type="gramEnd"/>
    </w:p>
    <w:p w:rsidR="003E1DE7" w:rsidRPr="003E1DE7" w:rsidRDefault="003E1DE7" w:rsidP="00A9243F">
      <w:pPr>
        <w:widowControl w:val="0"/>
        <w:tabs>
          <w:tab w:val="left" w:pos="1655"/>
        </w:tabs>
        <w:autoSpaceDE w:val="0"/>
        <w:autoSpaceDN w:val="0"/>
        <w:spacing w:before="77" w:after="0" w:line="268" w:lineRule="auto"/>
        <w:ind w:right="38"/>
        <w:jc w:val="both"/>
        <w:rPr>
          <w:rFonts w:ascii="Arial" w:hAnsi="Arial" w:cs="Arial"/>
          <w:sz w:val="32"/>
          <w:szCs w:val="32"/>
        </w:rPr>
      </w:pPr>
    </w:p>
    <w:p w:rsidR="00D00127" w:rsidRPr="003E1DE7" w:rsidRDefault="00A9243F" w:rsidP="00A9243F">
      <w:pPr>
        <w:widowControl w:val="0"/>
        <w:tabs>
          <w:tab w:val="left" w:pos="1655"/>
        </w:tabs>
        <w:autoSpaceDE w:val="0"/>
        <w:autoSpaceDN w:val="0"/>
        <w:spacing w:before="74" w:after="0" w:line="268" w:lineRule="auto"/>
        <w:ind w:right="40"/>
        <w:jc w:val="both"/>
        <w:rPr>
          <w:rFonts w:ascii="Arial" w:hAnsi="Arial" w:cs="Arial"/>
          <w:sz w:val="32"/>
          <w:szCs w:val="32"/>
        </w:rPr>
      </w:pPr>
      <w:r w:rsidRPr="003E1DE7">
        <w:rPr>
          <w:rFonts w:ascii="Arial" w:hAnsi="Arial" w:cs="Arial"/>
          <w:b/>
          <w:color w:val="231F20"/>
          <w:w w:val="110"/>
          <w:sz w:val="32"/>
          <w:szCs w:val="32"/>
        </w:rPr>
        <w:t>*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Safety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data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  <w:u w:val="single"/>
        </w:rPr>
        <w:t xml:space="preserve"> 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  <w:u w:val="single"/>
        </w:rPr>
        <w:t>sheets</w:t>
      </w:r>
      <w:r w:rsidR="00D00127" w:rsidRPr="003E1DE7">
        <w:rPr>
          <w:rFonts w:ascii="Arial" w:hAnsi="Arial" w:cs="Arial"/>
          <w:b/>
          <w:color w:val="231F20"/>
          <w:w w:val="110"/>
          <w:sz w:val="32"/>
          <w:szCs w:val="32"/>
        </w:rPr>
        <w:t>:</w:t>
      </w:r>
      <w:r w:rsidR="00D00127" w:rsidRPr="003E1DE7">
        <w:rPr>
          <w:rFonts w:ascii="Arial" w:hAnsi="Arial" w:cs="Arial"/>
          <w:b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avoid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all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other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risks</w:t>
      </w:r>
      <w:r w:rsidR="00D00127" w:rsidRPr="003E1DE7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retailers must hand out safety data sheets to their</w:t>
      </w:r>
      <w:r w:rsidR="00D00127" w:rsidRPr="003E1DE7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staff</w:t>
      </w:r>
      <w:r w:rsidR="00D00127" w:rsidRPr="003E1DE7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or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put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on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="00D00127" w:rsidRPr="003E1DE7">
        <w:rPr>
          <w:rFonts w:ascii="Arial" w:hAnsi="Arial" w:cs="Arial"/>
          <w:color w:val="231F20"/>
          <w:spacing w:val="21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notice</w:t>
      </w:r>
      <w:r w:rsidR="00D00127" w:rsidRPr="003E1DE7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="00D00127" w:rsidRPr="003E1DE7">
        <w:rPr>
          <w:rFonts w:ascii="Arial" w:hAnsi="Arial" w:cs="Arial"/>
          <w:color w:val="231F20"/>
          <w:w w:val="110"/>
          <w:sz w:val="32"/>
          <w:szCs w:val="32"/>
        </w:rPr>
        <w:t>board.</w:t>
      </w:r>
    </w:p>
    <w:p w:rsidR="00AA3590" w:rsidRPr="003E1DE7" w:rsidRDefault="00AA3590" w:rsidP="00AA3590">
      <w:pPr>
        <w:rPr>
          <w:rFonts w:ascii="Arial" w:hAnsi="Arial" w:cs="Arial"/>
          <w:sz w:val="32"/>
          <w:szCs w:val="32"/>
        </w:rPr>
      </w:pPr>
    </w:p>
    <w:sectPr w:rsidR="00AA3590" w:rsidRPr="003E1DE7" w:rsidSect="00B63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10B17"/>
    <w:multiLevelType w:val="hybridMultilevel"/>
    <w:tmpl w:val="AF165CBC"/>
    <w:lvl w:ilvl="0" w:tplc="85CED1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E2442"/>
    <w:multiLevelType w:val="hybridMultilevel"/>
    <w:tmpl w:val="7F6AA5A4"/>
    <w:lvl w:ilvl="0" w:tplc="0AB41C9C">
      <w:start w:val="1"/>
      <w:numFmt w:val="lowerLetter"/>
      <w:lvlText w:val="(%1)"/>
      <w:lvlJc w:val="left"/>
      <w:pPr>
        <w:ind w:left="1654" w:hanging="360"/>
        <w:jc w:val="left"/>
      </w:pPr>
      <w:rPr>
        <w:rFonts w:ascii="Cambria" w:eastAsia="Cambria" w:hAnsi="Cambria" w:cs="Cambria" w:hint="default"/>
        <w:b/>
        <w:bCs/>
        <w:i/>
        <w:iCs/>
        <w:color w:val="231F20"/>
        <w:w w:val="88"/>
        <w:sz w:val="24"/>
        <w:szCs w:val="24"/>
        <w:lang w:val="en-US" w:eastAsia="en-US" w:bidi="ar-SA"/>
      </w:rPr>
    </w:lvl>
    <w:lvl w:ilvl="1" w:tplc="138E892C">
      <w:start w:val="1"/>
      <w:numFmt w:val="lowerLetter"/>
      <w:lvlText w:val="(%2)"/>
      <w:lvlJc w:val="left"/>
      <w:pPr>
        <w:ind w:left="1973" w:hanging="360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88"/>
        <w:sz w:val="24"/>
        <w:szCs w:val="24"/>
        <w:lang w:val="en-US" w:eastAsia="en-US" w:bidi="ar-SA"/>
      </w:rPr>
    </w:lvl>
    <w:lvl w:ilvl="2" w:tplc="F3025E08">
      <w:numFmt w:val="bullet"/>
      <w:lvlText w:val="•"/>
      <w:lvlJc w:val="left"/>
      <w:pPr>
        <w:ind w:left="2253" w:hanging="281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3" w:tplc="B602FF2C">
      <w:numFmt w:val="bullet"/>
      <w:lvlText w:val="•"/>
      <w:lvlJc w:val="left"/>
      <w:pPr>
        <w:ind w:left="2569" w:hanging="281"/>
      </w:pPr>
      <w:rPr>
        <w:rFonts w:hint="default"/>
        <w:lang w:val="en-US" w:eastAsia="en-US" w:bidi="ar-SA"/>
      </w:rPr>
    </w:lvl>
    <w:lvl w:ilvl="4" w:tplc="FCD891AE">
      <w:numFmt w:val="bullet"/>
      <w:lvlText w:val="•"/>
      <w:lvlJc w:val="left"/>
      <w:pPr>
        <w:ind w:left="2879" w:hanging="281"/>
      </w:pPr>
      <w:rPr>
        <w:rFonts w:hint="default"/>
        <w:lang w:val="en-US" w:eastAsia="en-US" w:bidi="ar-SA"/>
      </w:rPr>
    </w:lvl>
    <w:lvl w:ilvl="5" w:tplc="4224CAA8">
      <w:numFmt w:val="bullet"/>
      <w:lvlText w:val="•"/>
      <w:lvlJc w:val="left"/>
      <w:pPr>
        <w:ind w:left="3188" w:hanging="281"/>
      </w:pPr>
      <w:rPr>
        <w:rFonts w:hint="default"/>
        <w:lang w:val="en-US" w:eastAsia="en-US" w:bidi="ar-SA"/>
      </w:rPr>
    </w:lvl>
    <w:lvl w:ilvl="6" w:tplc="1D4C7488">
      <w:numFmt w:val="bullet"/>
      <w:lvlText w:val="•"/>
      <w:lvlJc w:val="left"/>
      <w:pPr>
        <w:ind w:left="3498" w:hanging="281"/>
      </w:pPr>
      <w:rPr>
        <w:rFonts w:hint="default"/>
        <w:lang w:val="en-US" w:eastAsia="en-US" w:bidi="ar-SA"/>
      </w:rPr>
    </w:lvl>
    <w:lvl w:ilvl="7" w:tplc="01B6F0F8">
      <w:numFmt w:val="bullet"/>
      <w:lvlText w:val="•"/>
      <w:lvlJc w:val="left"/>
      <w:pPr>
        <w:ind w:left="3808" w:hanging="281"/>
      </w:pPr>
      <w:rPr>
        <w:rFonts w:hint="default"/>
        <w:lang w:val="en-US" w:eastAsia="en-US" w:bidi="ar-SA"/>
      </w:rPr>
    </w:lvl>
    <w:lvl w:ilvl="8" w:tplc="DF9027AE">
      <w:numFmt w:val="bullet"/>
      <w:lvlText w:val="•"/>
      <w:lvlJc w:val="left"/>
      <w:pPr>
        <w:ind w:left="4117" w:hanging="28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4BC8"/>
    <w:rsid w:val="002D4815"/>
    <w:rsid w:val="00333496"/>
    <w:rsid w:val="003E1DE7"/>
    <w:rsid w:val="005F3F43"/>
    <w:rsid w:val="00641001"/>
    <w:rsid w:val="006B2069"/>
    <w:rsid w:val="007779E7"/>
    <w:rsid w:val="00886E2B"/>
    <w:rsid w:val="00A9243F"/>
    <w:rsid w:val="00AA3590"/>
    <w:rsid w:val="00B12D7D"/>
    <w:rsid w:val="00B630E3"/>
    <w:rsid w:val="00D00127"/>
    <w:rsid w:val="00D6600F"/>
    <w:rsid w:val="00E53A5D"/>
    <w:rsid w:val="00E54BC8"/>
    <w:rsid w:val="00EF594E"/>
    <w:rsid w:val="00FC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359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A3590"/>
    <w:rPr>
      <w:rFonts w:ascii="Cambria" w:eastAsia="Cambria" w:hAnsi="Cambria" w:cs="Cambri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E53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2024-04-19T06:37:00Z</dcterms:created>
  <dcterms:modified xsi:type="dcterms:W3CDTF">2024-04-19T10:01:00Z</dcterms:modified>
</cp:coreProperties>
</file>